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CD1" w:rsidRPr="007F576F" w:rsidRDefault="00954CD1" w:rsidP="007F576F">
      <w:pPr>
        <w:spacing w:before="100" w:beforeAutospacing="1" w:after="100" w:afterAutospacing="1" w:line="270" w:lineRule="atLeast"/>
        <w:jc w:val="center"/>
        <w:textAlignment w:val="baseline"/>
        <w:outlineLvl w:val="0"/>
        <w:rPr>
          <w:rFonts w:ascii="Over There" w:eastAsia="Times New Roman" w:hAnsi="Over There" w:cs="Times New Roman"/>
          <w:b/>
          <w:bCs/>
          <w:i/>
          <w:iCs/>
          <w:color w:val="372C9A"/>
          <w:kern w:val="36"/>
          <w:sz w:val="30"/>
          <w:szCs w:val="30"/>
        </w:rPr>
      </w:pPr>
      <w:r w:rsidRPr="007F576F">
        <w:rPr>
          <w:rFonts w:ascii="Over There" w:eastAsia="Times New Roman" w:hAnsi="Over There" w:cs="Times New Roman"/>
          <w:b/>
          <w:bCs/>
          <w:i/>
          <w:iCs/>
          <w:color w:val="372C9A"/>
          <w:kern w:val="36"/>
          <w:sz w:val="30"/>
          <w:szCs w:val="30"/>
        </w:rPr>
        <w:t>Dessert Wines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>Bottle prices are for 375ml. except where noted</w:t>
      </w:r>
    </w:p>
    <w:p w:rsidR="00954CD1" w:rsidRPr="007F576F" w:rsidRDefault="00954CD1" w:rsidP="00954CD1">
      <w:pPr>
        <w:spacing w:before="100" w:beforeAutospacing="1" w:after="100" w:afterAutospacing="1" w:line="270" w:lineRule="atLeast"/>
        <w:textAlignment w:val="baseline"/>
        <w:outlineLvl w:val="0"/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</w:pPr>
      <w:r w:rsidRPr="007F576F"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  <w:t>New World Whites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>2003 Sine Qua Non Chardonnay, </w:t>
      </w:r>
      <w:r w:rsidRPr="007F576F">
        <w:rPr>
          <w:rFonts w:ascii="Arial Black" w:eastAsia="Times New Roman" w:hAnsi="Arial Black" w:cs="Times New Roman"/>
          <w:i/>
          <w:iCs/>
          <w:sz w:val="24"/>
          <w:szCs w:val="24"/>
        </w:rPr>
        <w:t>Mr. K-The Nobleman,</w:t>
      </w:r>
      <w:r w:rsidRPr="007F576F">
        <w:rPr>
          <w:rFonts w:ascii="Arial Black" w:eastAsia="Times New Roman" w:hAnsi="Arial Black" w:cs="Times New Roman"/>
          <w:sz w:val="24"/>
          <w:szCs w:val="24"/>
        </w:rPr>
        <w:t> California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>195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2005 Williams &amp;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Selyem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 Late Harvest Gewürztraminer, </w:t>
      </w:r>
      <w:r w:rsidRPr="007F576F">
        <w:rPr>
          <w:rFonts w:ascii="Arial Black" w:eastAsia="Times New Roman" w:hAnsi="Arial Black" w:cs="Times New Roman"/>
          <w:i/>
          <w:iCs/>
          <w:sz w:val="24"/>
          <w:szCs w:val="24"/>
        </w:rPr>
        <w:t>Vista Verde Vineyard,</w:t>
      </w:r>
      <w:r w:rsidRPr="007F576F">
        <w:rPr>
          <w:rFonts w:ascii="Arial Black" w:eastAsia="Times New Roman" w:hAnsi="Arial Black" w:cs="Times New Roman"/>
          <w:sz w:val="24"/>
          <w:szCs w:val="24"/>
        </w:rPr>
        <w:t> San Benito County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>95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2000 Williams &amp;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Selyem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 Late Harvest Gewürztraminer, </w:t>
      </w:r>
      <w:r w:rsidRPr="007F576F">
        <w:rPr>
          <w:rFonts w:ascii="Arial Black" w:eastAsia="Times New Roman" w:hAnsi="Arial Black" w:cs="Times New Roman"/>
          <w:i/>
          <w:iCs/>
          <w:sz w:val="24"/>
          <w:szCs w:val="24"/>
        </w:rPr>
        <w:t>Vista Verde Vineyard,</w:t>
      </w:r>
      <w:r w:rsidRPr="007F576F">
        <w:rPr>
          <w:rFonts w:ascii="Arial Black" w:eastAsia="Times New Roman" w:hAnsi="Arial Black" w:cs="Times New Roman"/>
          <w:sz w:val="24"/>
          <w:szCs w:val="24"/>
        </w:rPr>
        <w:t> San Benito County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>110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2000 Williams &amp;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Selyem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 Late Harvest Muscat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Canelli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>, </w:t>
      </w:r>
      <w:r w:rsidRPr="007F576F">
        <w:rPr>
          <w:rFonts w:ascii="Arial Black" w:eastAsia="Times New Roman" w:hAnsi="Arial Black" w:cs="Times New Roman"/>
          <w:i/>
          <w:iCs/>
          <w:sz w:val="24"/>
          <w:szCs w:val="24"/>
        </w:rPr>
        <w:t>Windsor Oaks Vineyard,</w:t>
      </w:r>
      <w:r w:rsidRPr="007F576F">
        <w:rPr>
          <w:rFonts w:ascii="Arial Black" w:eastAsia="Times New Roman" w:hAnsi="Arial Black" w:cs="Times New Roman"/>
          <w:sz w:val="24"/>
          <w:szCs w:val="24"/>
        </w:rPr>
        <w:t> Russian River Valley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>110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2006 Sharpe Hill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Vignoles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>, </w:t>
      </w:r>
      <w:r w:rsidRPr="007F576F">
        <w:rPr>
          <w:rFonts w:ascii="Arial Black" w:eastAsia="Times New Roman" w:hAnsi="Arial Black" w:cs="Times New Roman"/>
          <w:i/>
          <w:iCs/>
          <w:sz w:val="24"/>
          <w:szCs w:val="24"/>
        </w:rPr>
        <w:t>Select Late Harvest,</w:t>
      </w:r>
      <w:r w:rsidRPr="007F576F">
        <w:rPr>
          <w:rFonts w:ascii="Arial Black" w:eastAsia="Times New Roman" w:hAnsi="Arial Black" w:cs="Times New Roman"/>
          <w:sz w:val="24"/>
          <w:szCs w:val="24"/>
        </w:rPr>
        <w:t> Connecticut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>44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>11</w:t>
      </w:r>
    </w:p>
    <w:p w:rsidR="00954CD1" w:rsidRPr="007F576F" w:rsidRDefault="00954CD1" w:rsidP="00954CD1">
      <w:pPr>
        <w:spacing w:before="100" w:beforeAutospacing="1" w:after="100" w:afterAutospacing="1" w:line="270" w:lineRule="atLeast"/>
        <w:textAlignment w:val="baseline"/>
        <w:outlineLvl w:val="0"/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</w:pPr>
      <w:r w:rsidRPr="007F576F"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  <w:t>Old World Whites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1993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Avignonesi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gramStart"/>
      <w:r w:rsidRPr="007F576F">
        <w:rPr>
          <w:rFonts w:ascii="Arial Black" w:eastAsia="Times New Roman" w:hAnsi="Arial Black" w:cs="Times New Roman"/>
          <w:sz w:val="24"/>
          <w:szCs w:val="24"/>
        </w:rPr>
        <w:t>Vin</w:t>
      </w:r>
      <w:proofErr w:type="gramEnd"/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 Santo, Tuscany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>260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1990 Château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d’Yquem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 Sauternes,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Lur-Saluces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>, France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>395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2009 Clos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L’Abeilly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 Sauternes, France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>42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>8.75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1969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Domaine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 des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Baumard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 Clos de Sainte Catherine, Loire Valley, France 750ml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>182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1989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Domaine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 des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Baumard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 Clos de Sainte Catherine, Loire Valley, France 750ml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>112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2004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Domaine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 des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Baumard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 Clos de Sainte Catherine, Loire Valley, France 750ml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lastRenderedPageBreak/>
        <w:t>105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1998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Domaine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 des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Baumard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 Quarts de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Chaume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>, Loire Valley, France 750ml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>116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1999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Domaine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 des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Baumard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 Quarts de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Chaume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>, Loire Valley, France 750ml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>110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2002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Domaine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 des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Baumard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 Quarts de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Chaume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>, Loire Valley, France 750ml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>105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2003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Domaine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 des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Baumard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 Quarts de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Chaume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>, Loire Valley, France 750ml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>115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2004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Domaine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 des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Baumard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 Quarts de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Chaume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>, Loire Valley, France 750 ml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>121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2002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Donnafugata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 Ben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Ryé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,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Passito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 di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Pantelleria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>, Sicily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>66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1995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Kracher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 Chardonnay /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Welschriesling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>, TBA No. 7, Nouvelle Vague, Austria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>155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1995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Kracher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 Grand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Cuvée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>, TBA No. 12, Austria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>165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1996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Kracher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Muskat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Ottonel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, TBA No. 6,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Zwischen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 den Seen, Austria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>118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1996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Kracher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Traminer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,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Beerenauslese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 No. 1, Austria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>64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2007 Paul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Jaboulet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Aîné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 Muscat de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Beaumes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>-de-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Venise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>, France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>38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>7.5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2011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Marenco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Moscato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d’Asti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>, </w:t>
      </w:r>
      <w:proofErr w:type="spellStart"/>
      <w:r w:rsidRPr="007F576F">
        <w:rPr>
          <w:rFonts w:ascii="Arial Black" w:eastAsia="Times New Roman" w:hAnsi="Arial Black" w:cs="Times New Roman"/>
          <w:i/>
          <w:iCs/>
          <w:sz w:val="24"/>
          <w:szCs w:val="24"/>
        </w:rPr>
        <w:t>Scrapona</w:t>
      </w:r>
      <w:proofErr w:type="spellEnd"/>
      <w:r w:rsidRPr="007F576F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7F576F">
        <w:rPr>
          <w:rFonts w:ascii="Arial Black" w:eastAsia="Times New Roman" w:hAnsi="Arial Black" w:cs="Times New Roman"/>
          <w:sz w:val="24"/>
          <w:szCs w:val="24"/>
        </w:rPr>
        <w:t> Piedmont, Italy 750 ml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>50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>6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2000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Zind-Humbrecht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 Pinot Gris, Grand Cru, Clos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Jebsal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>, SGN, Alsace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>169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1998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Zind-Humbrecht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 Pinot Gris, Grand Cru, Clos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Jebsal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>, SGN, Alsace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>172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lastRenderedPageBreak/>
        <w:t xml:space="preserve">1996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Zind-Humbrecht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 Pinot Gris, Grand Cru, Clos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Jebsal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>, SGN, Alsace 750ml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>306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1997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Zind-Humbrecht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 Pinot Gris, Grand Cru, Clos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Jebsal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>, SGN, Alsace 750ml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>312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1998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Zind-Humbrecht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 Pinot Gris, Grand Cru, Clos Saint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Urbain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>, SGN, Alsace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>221</w:t>
      </w:r>
    </w:p>
    <w:p w:rsidR="00954CD1" w:rsidRPr="007F576F" w:rsidRDefault="00954CD1" w:rsidP="00954CD1">
      <w:pPr>
        <w:spacing w:before="100" w:beforeAutospacing="1" w:after="100" w:afterAutospacing="1" w:line="270" w:lineRule="atLeast"/>
        <w:textAlignment w:val="baseline"/>
        <w:outlineLvl w:val="0"/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</w:pPr>
      <w:r w:rsidRPr="007F576F"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  <w:t>Old World Reds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bookmarkStart w:id="0" w:name="_GoBack"/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1992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Avignonesi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gramStart"/>
      <w:r w:rsidRPr="007F576F">
        <w:rPr>
          <w:rFonts w:ascii="Arial Black" w:eastAsia="Times New Roman" w:hAnsi="Arial Black" w:cs="Times New Roman"/>
          <w:sz w:val="24"/>
          <w:szCs w:val="24"/>
        </w:rPr>
        <w:t>Vin</w:t>
      </w:r>
      <w:proofErr w:type="gramEnd"/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 Santo,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Occhio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 di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Pernice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>, Tuscany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>345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2010 M.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Chapoutier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Banyuls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, </w:t>
      </w:r>
      <w:proofErr w:type="gramStart"/>
      <w:r w:rsidRPr="007F576F">
        <w:rPr>
          <w:rFonts w:ascii="Arial Black" w:eastAsia="Times New Roman" w:hAnsi="Arial Black" w:cs="Times New Roman"/>
          <w:sz w:val="24"/>
          <w:szCs w:val="24"/>
        </w:rPr>
        <w:t>Vin</w:t>
      </w:r>
      <w:proofErr w:type="gramEnd"/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Doux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 Naturel, </w:t>
      </w:r>
      <w:proofErr w:type="spellStart"/>
      <w:r w:rsidRPr="007F576F">
        <w:rPr>
          <w:rFonts w:ascii="Arial Black" w:eastAsia="Times New Roman" w:hAnsi="Arial Black" w:cs="Times New Roman"/>
          <w:sz w:val="24"/>
          <w:szCs w:val="24"/>
        </w:rPr>
        <w:t>Banyuls</w:t>
      </w:r>
      <w:proofErr w:type="spellEnd"/>
      <w:r w:rsidRPr="007F576F">
        <w:rPr>
          <w:rFonts w:ascii="Arial Black" w:eastAsia="Times New Roman" w:hAnsi="Arial Black" w:cs="Times New Roman"/>
          <w:sz w:val="24"/>
          <w:szCs w:val="24"/>
        </w:rPr>
        <w:t xml:space="preserve"> 500 ml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>48</w:t>
      </w:r>
    </w:p>
    <w:p w:rsidR="00954CD1" w:rsidRPr="007F576F" w:rsidRDefault="00954CD1" w:rsidP="00954CD1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7F576F">
        <w:rPr>
          <w:rFonts w:ascii="Arial Black" w:eastAsia="Times New Roman" w:hAnsi="Arial Black" w:cs="Times New Roman"/>
          <w:sz w:val="24"/>
          <w:szCs w:val="24"/>
        </w:rPr>
        <w:t>10</w:t>
      </w:r>
    </w:p>
    <w:bookmarkEnd w:id="0"/>
    <w:p w:rsidR="0033253F" w:rsidRPr="00954CD1" w:rsidRDefault="0033253F" w:rsidP="00954CD1"/>
    <w:sectPr w:rsidR="0033253F" w:rsidRPr="00954C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ver There">
    <w:panose1 w:val="03000600000000000000"/>
    <w:charset w:val="00"/>
    <w:family w:val="script"/>
    <w:pitch w:val="variable"/>
    <w:sig w:usb0="8000002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ngryBirds">
    <w:panose1 w:val="00000000000000000000"/>
    <w:charset w:val="00"/>
    <w:family w:val="auto"/>
    <w:pitch w:val="variable"/>
    <w:sig w:usb0="A00000AF" w:usb1="5000204A" w:usb2="00000000" w:usb3="00000000" w:csb0="000001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303"/>
    <w:rsid w:val="000D5191"/>
    <w:rsid w:val="0033253F"/>
    <w:rsid w:val="00536870"/>
    <w:rsid w:val="005B6303"/>
    <w:rsid w:val="00615A94"/>
    <w:rsid w:val="007F576F"/>
    <w:rsid w:val="00944ADB"/>
    <w:rsid w:val="00954CD1"/>
    <w:rsid w:val="00BD6EAB"/>
    <w:rsid w:val="00C30657"/>
    <w:rsid w:val="00CB13C3"/>
    <w:rsid w:val="00F31B3F"/>
    <w:rsid w:val="00FF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31B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1B3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F31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31B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31B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1B3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F31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31B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4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4999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44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43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22778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90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06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0206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9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42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51026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54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67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05318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29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64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32614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60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62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54726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69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66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62371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83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1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50590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00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84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74838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89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63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56749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93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37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51657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51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87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44781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74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58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31351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45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62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3526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9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95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96372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85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38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15663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79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49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9601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48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65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311632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85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63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05958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1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1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33541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81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62153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4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74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06498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13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60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00654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26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4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6981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35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93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34440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7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33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223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0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59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31336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2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90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1272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59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65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7976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38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87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511578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74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2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26804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18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18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06037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30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81530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16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1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92856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83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1234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60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47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4368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71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4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56141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32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4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4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6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41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2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47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940090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5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53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0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7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91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20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80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71797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7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8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79929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13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1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566937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25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29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51836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8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20007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56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97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47915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56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92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5865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92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04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3643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80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23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3881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2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40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98148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8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4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70041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36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51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37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17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75761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02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85294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43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15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56408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31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87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63525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24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30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01781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8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6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51288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58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15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820424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98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55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1646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72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97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91219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8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79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02602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6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5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12769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99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03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75187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20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83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3988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09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67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5974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7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23109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2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3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80174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89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42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1801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0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48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7082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92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789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60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7408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85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69353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60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73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4427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8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3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07285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99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8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68357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32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36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61784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19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57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1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10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0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071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187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90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83239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63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78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38473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3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59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26054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90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88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30680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85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54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18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010946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14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29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47688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23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44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37751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3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0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96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52342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29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45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35812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6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60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6069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33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8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6027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75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58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47533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73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86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16859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09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73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44421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55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3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07376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67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86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31734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56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0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02241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60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91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84292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8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2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385967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9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95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5766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54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1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11926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1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739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73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93869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88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17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05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2513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15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27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99355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14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37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15657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42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48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32377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56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71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7470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97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06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7491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71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63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2141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11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20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0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8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07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870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1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00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84860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52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75409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52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11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2246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16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20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5871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20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62432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15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45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6550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49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96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3013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40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25549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51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6814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67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75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50829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29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1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39159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41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98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9784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30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54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4882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11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39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871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6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7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57597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83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21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9899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79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37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7017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78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96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5970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45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31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97237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0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93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0942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31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66213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69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29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94663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31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87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56259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05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564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72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89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73422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53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06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1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2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11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42631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7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0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28835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75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18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96019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65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28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18477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2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76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3179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58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01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94132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43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8814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03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5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8069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04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93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64104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22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96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914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59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72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349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03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53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378705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05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73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45828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65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22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2349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80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36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59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3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04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13302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86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95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3504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75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24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43979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2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71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01225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01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79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84371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45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47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580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5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48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7380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8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10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20440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84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02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200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49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15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44952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42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9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50546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5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94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42205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58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10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14418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92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17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284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51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70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8281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60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00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186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99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8245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70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84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64258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99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48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6986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14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3268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88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53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05087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14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78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44219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74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43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342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33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21949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7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46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48714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52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79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57290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47899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77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1054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5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26027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24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7337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3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89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3673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4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2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61253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38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93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71022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14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02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72809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0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4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9275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96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25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9597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1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49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8494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0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74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13165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47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10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8789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47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43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495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25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68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29070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4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70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15652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8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29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14563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54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05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68007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64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98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42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7232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34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72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4243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39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95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7623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91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108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16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20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688384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58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03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8287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0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75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54508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52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58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63963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89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21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48105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50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96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28074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04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61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72840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47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9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6459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13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6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07675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78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92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41097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39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79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44632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9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09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8804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22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74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974592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576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13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4357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66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29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0263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7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83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55696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75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20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3946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20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44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87689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63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03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24819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47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26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73509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13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83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124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00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47841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4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55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93291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4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8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3583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45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52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1068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35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30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02854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23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91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39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83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078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36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10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58052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8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6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2653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47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74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542497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53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22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15717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90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68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02493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74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80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66890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61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78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32597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7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44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2400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07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81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030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2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91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808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01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42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02306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28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81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40946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4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08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613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01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12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76578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75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67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89959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85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74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28552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41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79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86965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2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47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50631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96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16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5120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20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94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09169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9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1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08375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96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75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0047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75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07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11140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96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94432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64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98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93225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4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77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26579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5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53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636192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87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7994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17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45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92192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9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860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877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73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06552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23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89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05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1877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8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88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44094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96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17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248582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54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75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1021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11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17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987014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94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50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2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2280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4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41010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1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25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15761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8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30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66786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93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51126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52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25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92749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99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8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0136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7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27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0211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73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53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62028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61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65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17382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64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1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26136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4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85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41055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59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37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381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86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56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817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52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80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45990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2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29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30424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97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51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88328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51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44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61110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60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62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94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9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4312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75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70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9958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62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8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80238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03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46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79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8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0225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66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7984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9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40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645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73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81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18107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6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63459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1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06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3377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31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77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68540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84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92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70804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5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34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9504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0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20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03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8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5531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52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5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748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75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12958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1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90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5541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3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83647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97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02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49898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69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2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73652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88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70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750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25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1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960041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40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80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41416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83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25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05230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8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71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27009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68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1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1250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66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89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7154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8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02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56764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94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97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62044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62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66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60990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81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8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2561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91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61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61172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32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11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80841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20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88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879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49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19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763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963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43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90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92139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0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47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62407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12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70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226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13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49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52896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97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05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19641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09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71711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9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27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3</cp:revision>
  <dcterms:created xsi:type="dcterms:W3CDTF">2013-08-29T09:22:00Z</dcterms:created>
  <dcterms:modified xsi:type="dcterms:W3CDTF">2013-08-31T06:12:00Z</dcterms:modified>
</cp:coreProperties>
</file>